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FC663" w14:textId="0898C559" w:rsidR="00523745" w:rsidRDefault="008D64A0" w:rsidP="008D64A0">
      <w:pPr>
        <w:jc w:val="both"/>
      </w:pPr>
      <w:r w:rsidRPr="008D64A0">
        <w:t>Η επιχείρηση «</w:t>
      </w:r>
      <w:r w:rsidR="00355835" w:rsidRPr="00355835">
        <w:t>ΚΩΝΣΤΑΝΤΙΝΙΔΗΣ ΚΩΝΣΤΑΝΤΙΝΟΣ</w:t>
      </w:r>
      <w:r w:rsidRPr="008D64A0">
        <w:t xml:space="preserve">» ενισχύθηκε στο πλαίσιο της Δράσης «Επιχειρηματική Ανάκαμψη» του Προγράμματος «Δυτική Μακεδονία 2021-2027» που υλοποιείται με τη συγχρηματοδότηση της Ευρωπαϊκής Ένωσης και Εθνικούς Πόρους. Η Δράση έχει στόχο την ενίσχυση υφιστάμενων πολύ μικρών, μικρών και μεσαίων επιχειρήσεων στη Δυτική Μακεδονία για την αύξηση της ανταγωνιστικότητάς τους και τη βελτίωση της θέσης τους στη διεθνή αγορά μέσω της αξιοποίησης σύγχρονων τεχνολογιών, υποδομών και καινοτόμων διαδικασιών για την αναβάθμιση των προϊόντων/υπηρεσιών τους. Ο Προϋπολογισμός της πράξης ανέρχεται σε </w:t>
      </w:r>
      <w:r w:rsidR="00355835" w:rsidRPr="00355835">
        <w:t>298.890,59</w:t>
      </w:r>
      <w:r w:rsidRPr="008D64A0">
        <w:t>€ και η Δημόσια Δαπάνη σε</w:t>
      </w:r>
      <w:r w:rsidR="00355835">
        <w:t xml:space="preserve"> </w:t>
      </w:r>
      <w:r w:rsidR="00355835" w:rsidRPr="00355835">
        <w:t>209.223,41</w:t>
      </w:r>
      <w:r w:rsidRPr="008D64A0">
        <w:t>€.</w:t>
      </w:r>
    </w:p>
    <w:p w14:paraId="3270C56D" w14:textId="2EDA95E7" w:rsidR="008D64A0" w:rsidRDefault="008D64A0" w:rsidP="008D64A0">
      <w:pPr>
        <w:jc w:val="both"/>
      </w:pPr>
      <w:r>
        <w:t>#ΕΣΠΑ_ΔυτικήΜακεδονία #ΔυτικήΜακεδονία #ΕΥΔ_ΠΔΜ</w:t>
      </w:r>
    </w:p>
    <w:p w14:paraId="5A678B05" w14:textId="7785EBC4" w:rsidR="008D64A0" w:rsidRDefault="008D64A0" w:rsidP="008D64A0">
      <w:pPr>
        <w:jc w:val="center"/>
      </w:pPr>
      <w:r w:rsidRPr="008D64A0">
        <w:drawing>
          <wp:inline distT="0" distB="0" distL="0" distR="0" wp14:anchorId="67B2C3F3" wp14:editId="4BDDF645">
            <wp:extent cx="5974804" cy="828675"/>
            <wp:effectExtent l="0" t="0" r="6985" b="0"/>
            <wp:docPr id="45420331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203311" name=""/>
                    <pic:cNvPicPr/>
                  </pic:nvPicPr>
                  <pic:blipFill>
                    <a:blip r:embed="rId4"/>
                    <a:stretch>
                      <a:fillRect/>
                    </a:stretch>
                  </pic:blipFill>
                  <pic:spPr>
                    <a:xfrm>
                      <a:off x="0" y="0"/>
                      <a:ext cx="5980976" cy="829531"/>
                    </a:xfrm>
                    <a:prstGeom prst="rect">
                      <a:avLst/>
                    </a:prstGeom>
                  </pic:spPr>
                </pic:pic>
              </a:graphicData>
            </a:graphic>
          </wp:inline>
        </w:drawing>
      </w:r>
    </w:p>
    <w:sectPr w:rsidR="008D64A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4A0"/>
    <w:rsid w:val="00186A92"/>
    <w:rsid w:val="00355835"/>
    <w:rsid w:val="004D4501"/>
    <w:rsid w:val="00523745"/>
    <w:rsid w:val="0062054A"/>
    <w:rsid w:val="008D64A0"/>
    <w:rsid w:val="00D77B5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B760B"/>
  <w15:chartTrackingRefBased/>
  <w15:docId w15:val="{3BC3F3A5-9714-425D-AB45-6053ACFC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D6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D6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D64A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D64A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D64A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D64A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D64A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D64A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D64A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D64A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D64A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D64A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D64A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D64A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D64A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D64A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D64A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D64A0"/>
    <w:rPr>
      <w:rFonts w:eastAsiaTheme="majorEastAsia" w:cstheme="majorBidi"/>
      <w:color w:val="272727" w:themeColor="text1" w:themeTint="D8"/>
    </w:rPr>
  </w:style>
  <w:style w:type="paragraph" w:styleId="a3">
    <w:name w:val="Title"/>
    <w:basedOn w:val="a"/>
    <w:next w:val="a"/>
    <w:link w:val="Char"/>
    <w:uiPriority w:val="10"/>
    <w:qFormat/>
    <w:rsid w:val="008D6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D64A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D64A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D64A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D64A0"/>
    <w:pPr>
      <w:spacing w:before="160"/>
      <w:jc w:val="center"/>
    </w:pPr>
    <w:rPr>
      <w:i/>
      <w:iCs/>
      <w:color w:val="404040" w:themeColor="text1" w:themeTint="BF"/>
    </w:rPr>
  </w:style>
  <w:style w:type="character" w:customStyle="1" w:styleId="Char1">
    <w:name w:val="Απόσπασμα Char"/>
    <w:basedOn w:val="a0"/>
    <w:link w:val="a5"/>
    <w:uiPriority w:val="29"/>
    <w:rsid w:val="008D64A0"/>
    <w:rPr>
      <w:i/>
      <w:iCs/>
      <w:color w:val="404040" w:themeColor="text1" w:themeTint="BF"/>
    </w:rPr>
  </w:style>
  <w:style w:type="paragraph" w:styleId="a6">
    <w:name w:val="List Paragraph"/>
    <w:basedOn w:val="a"/>
    <w:uiPriority w:val="34"/>
    <w:qFormat/>
    <w:rsid w:val="008D64A0"/>
    <w:pPr>
      <w:ind w:left="720"/>
      <w:contextualSpacing/>
    </w:pPr>
  </w:style>
  <w:style w:type="character" w:styleId="a7">
    <w:name w:val="Intense Emphasis"/>
    <w:basedOn w:val="a0"/>
    <w:uiPriority w:val="21"/>
    <w:qFormat/>
    <w:rsid w:val="008D64A0"/>
    <w:rPr>
      <w:i/>
      <w:iCs/>
      <w:color w:val="0F4761" w:themeColor="accent1" w:themeShade="BF"/>
    </w:rPr>
  </w:style>
  <w:style w:type="paragraph" w:styleId="a8">
    <w:name w:val="Intense Quote"/>
    <w:basedOn w:val="a"/>
    <w:next w:val="a"/>
    <w:link w:val="Char2"/>
    <w:uiPriority w:val="30"/>
    <w:qFormat/>
    <w:rsid w:val="008D6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D64A0"/>
    <w:rPr>
      <w:i/>
      <w:iCs/>
      <w:color w:val="0F4761" w:themeColor="accent1" w:themeShade="BF"/>
    </w:rPr>
  </w:style>
  <w:style w:type="character" w:styleId="a9">
    <w:name w:val="Intense Reference"/>
    <w:basedOn w:val="a0"/>
    <w:uiPriority w:val="32"/>
    <w:qFormat/>
    <w:rsid w:val="008D64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592</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Amanatidou Anastasia</dc:creator>
  <cp:keywords/>
  <dc:description/>
  <cp:lastModifiedBy>Amanatidou Anastasia</cp:lastModifiedBy>
  <cp:revision>2</cp:revision>
  <dcterms:created xsi:type="dcterms:W3CDTF">2026-06-03T07:44:00Z</dcterms:created>
  <dcterms:modified xsi:type="dcterms:W3CDTF">2026-06-03T07:44:00Z</dcterms:modified>
</cp:coreProperties>
</file>